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DF193" w14:textId="77777777" w:rsidR="000B4AFD" w:rsidRDefault="000B4AFD" w:rsidP="000B4AFD">
      <w:pPr>
        <w:rPr>
          <w:rFonts w:ascii="Gill Sans MT" w:hAnsi="Gill Sans MT" w:cs="Times New Roman"/>
          <w:b/>
          <w:bCs/>
          <w:color w:val="000000"/>
          <w:sz w:val="28"/>
          <w:szCs w:val="28"/>
          <w:lang w:val="en-GB"/>
        </w:rPr>
      </w:pPr>
    </w:p>
    <w:p w14:paraId="1B096A93" w14:textId="77777777" w:rsidR="000B4AFD" w:rsidRDefault="000B4AFD" w:rsidP="000B4AFD">
      <w:pPr>
        <w:rPr>
          <w:rFonts w:ascii="Gill Sans MT" w:hAnsi="Gill Sans MT" w:cs="Times New Roman"/>
          <w:b/>
          <w:bCs/>
          <w:color w:val="000000"/>
          <w:sz w:val="28"/>
          <w:szCs w:val="28"/>
          <w:lang w:val="en-GB"/>
        </w:rPr>
      </w:pPr>
    </w:p>
    <w:p w14:paraId="534A3888" w14:textId="77777777" w:rsidR="000B4AFD" w:rsidRPr="000B4AFD" w:rsidRDefault="000B4AFD" w:rsidP="000B4AFD">
      <w:pPr>
        <w:rPr>
          <w:rFonts w:ascii="Gill Sans MT" w:hAnsi="Gill Sans MT" w:cs="Times New Roman"/>
          <w:color w:val="000000"/>
          <w:lang w:val="en-GB"/>
        </w:rPr>
      </w:pPr>
      <w:r w:rsidRPr="000B4AFD">
        <w:rPr>
          <w:rFonts w:ascii="Gill Sans MT" w:hAnsi="Gill Sans MT" w:cs="Times New Roman"/>
          <w:b/>
          <w:bCs/>
          <w:color w:val="000000"/>
          <w:sz w:val="28"/>
          <w:szCs w:val="28"/>
          <w:lang w:val="en-GB"/>
        </w:rPr>
        <w:t>14 March 2021</w:t>
      </w:r>
      <w:r>
        <w:rPr>
          <w:rFonts w:ascii="Gill Sans MT" w:hAnsi="Gill Sans MT" w:cs="Times New Roman"/>
          <w:color w:val="000000"/>
          <w:lang w:val="en-GB"/>
        </w:rPr>
        <w:t xml:space="preserve"> </w:t>
      </w:r>
      <w:r>
        <w:rPr>
          <w:rFonts w:ascii="Gill Sans MT" w:hAnsi="Gill Sans MT" w:cs="Times New Roman"/>
          <w:b/>
          <w:bCs/>
          <w:color w:val="000000"/>
          <w:sz w:val="28"/>
          <w:szCs w:val="28"/>
          <w:lang w:val="en-GB"/>
        </w:rPr>
        <w:t>Mothering Sunday</w:t>
      </w:r>
    </w:p>
    <w:p w14:paraId="61679CE9" w14:textId="77777777" w:rsidR="000B4AFD" w:rsidRPr="000B4AFD" w:rsidRDefault="000B4AFD" w:rsidP="000B4AFD">
      <w:pPr>
        <w:rPr>
          <w:rFonts w:ascii="Gill Sans MT" w:hAnsi="Gill Sans MT" w:cs="Times New Roman"/>
          <w:color w:val="000000"/>
          <w:lang w:val="en-GB"/>
        </w:rPr>
      </w:pPr>
      <w:r w:rsidRPr="000B4AFD">
        <w:rPr>
          <w:rFonts w:ascii="Gill Sans MT" w:hAnsi="Gill Sans MT" w:cs="Times New Roman"/>
          <w:b/>
          <w:bCs/>
          <w:color w:val="000000"/>
          <w:sz w:val="28"/>
          <w:szCs w:val="28"/>
          <w:lang w:val="en-GB"/>
        </w:rPr>
        <w:t>  </w:t>
      </w:r>
    </w:p>
    <w:p w14:paraId="5EFB78E0" w14:textId="77777777" w:rsidR="000B4AFD" w:rsidRPr="000B4AFD" w:rsidRDefault="000B4AFD" w:rsidP="000B4AFD">
      <w:pPr>
        <w:rPr>
          <w:rFonts w:ascii="Gill Sans MT" w:hAnsi="Gill Sans MT" w:cs="Times New Roman"/>
          <w:color w:val="000000"/>
          <w:lang w:val="en-GB"/>
        </w:rPr>
      </w:pPr>
      <w:r w:rsidRPr="000B4AFD">
        <w:rPr>
          <w:rFonts w:ascii="Gill Sans MT" w:hAnsi="Gill Sans MT" w:cs="Times New Roman"/>
          <w:b/>
          <w:bCs/>
          <w:color w:val="000000"/>
          <w:sz w:val="28"/>
          <w:szCs w:val="28"/>
          <w:lang w:val="en-GB"/>
        </w:rPr>
        <w:t>Collect</w:t>
      </w:r>
    </w:p>
    <w:p w14:paraId="7059083B" w14:textId="77777777" w:rsidR="000B4AFD" w:rsidRDefault="000B4AFD" w:rsidP="000B4AFD">
      <w:pPr>
        <w:rPr>
          <w:rFonts w:ascii="Gill Sans MT" w:hAnsi="Gill Sans MT" w:cs="Times New Roman"/>
          <w:color w:val="000000"/>
          <w:lang w:val="en-GB"/>
        </w:rPr>
      </w:pPr>
      <w:r>
        <w:rPr>
          <w:rFonts w:ascii="Gill Sans MT" w:hAnsi="Gill Sans MT" w:cs="Times New Roman"/>
          <w:color w:val="000000"/>
          <w:lang w:val="en-GB"/>
        </w:rPr>
        <w:t xml:space="preserve">God of compassion, </w:t>
      </w:r>
      <w:r w:rsidRPr="000B4AFD">
        <w:rPr>
          <w:rFonts w:ascii="Gill Sans MT" w:hAnsi="Gill Sans MT" w:cs="Times New Roman"/>
          <w:color w:val="000000"/>
          <w:lang w:val="en-GB"/>
        </w:rPr>
        <w:t>whose Son J</w:t>
      </w:r>
      <w:r>
        <w:rPr>
          <w:rFonts w:ascii="Gill Sans MT" w:hAnsi="Gill Sans MT" w:cs="Times New Roman"/>
          <w:color w:val="000000"/>
          <w:lang w:val="en-GB"/>
        </w:rPr>
        <w:t xml:space="preserve">esus Christ, the child of Mary, </w:t>
      </w:r>
      <w:r w:rsidRPr="000B4AFD">
        <w:rPr>
          <w:rFonts w:ascii="Gill Sans MT" w:hAnsi="Gill Sans MT" w:cs="Times New Roman"/>
          <w:color w:val="000000"/>
          <w:lang w:val="en-GB"/>
        </w:rPr>
        <w:t xml:space="preserve">shared </w:t>
      </w:r>
      <w:r>
        <w:rPr>
          <w:rFonts w:ascii="Gill Sans MT" w:hAnsi="Gill Sans MT" w:cs="Times New Roman"/>
          <w:color w:val="000000"/>
          <w:lang w:val="en-GB"/>
        </w:rPr>
        <w:t xml:space="preserve">the life of a home in Nazareth, </w:t>
      </w:r>
      <w:r w:rsidRPr="000B4AFD">
        <w:rPr>
          <w:rFonts w:ascii="Gill Sans MT" w:hAnsi="Gill Sans MT" w:cs="Times New Roman"/>
          <w:color w:val="000000"/>
          <w:lang w:val="en-GB"/>
        </w:rPr>
        <w:t>and on the cross drew the whole human family</w:t>
      </w:r>
      <w:r>
        <w:rPr>
          <w:rFonts w:ascii="Gill Sans MT" w:hAnsi="Gill Sans MT" w:cs="Times New Roman"/>
          <w:color w:val="000000"/>
          <w:lang w:val="en-GB"/>
        </w:rPr>
        <w:t xml:space="preserve"> to himself: </w:t>
      </w:r>
      <w:r w:rsidRPr="000B4AFD">
        <w:rPr>
          <w:rFonts w:ascii="Gill Sans MT" w:hAnsi="Gill Sans MT" w:cs="Times New Roman"/>
          <w:color w:val="000000"/>
          <w:lang w:val="en-GB"/>
        </w:rPr>
        <w:t>st</w:t>
      </w:r>
      <w:r>
        <w:rPr>
          <w:rFonts w:ascii="Gill Sans MT" w:hAnsi="Gill Sans MT" w:cs="Times New Roman"/>
          <w:color w:val="000000"/>
          <w:lang w:val="en-GB"/>
        </w:rPr>
        <w:t xml:space="preserve">rengthen us in our daily living </w:t>
      </w:r>
      <w:r w:rsidRPr="000B4AFD">
        <w:rPr>
          <w:rFonts w:ascii="Gill Sans MT" w:hAnsi="Gill Sans MT" w:cs="Times New Roman"/>
          <w:color w:val="000000"/>
          <w:lang w:val="en-GB"/>
        </w:rPr>
        <w:t xml:space="preserve">that in joy and in sorrow we may </w:t>
      </w:r>
      <w:r>
        <w:rPr>
          <w:rFonts w:ascii="Gill Sans MT" w:hAnsi="Gill Sans MT" w:cs="Times New Roman"/>
          <w:color w:val="000000"/>
          <w:lang w:val="en-GB"/>
        </w:rPr>
        <w:t xml:space="preserve">know the power of your presence </w:t>
      </w:r>
      <w:r w:rsidRPr="000B4AFD">
        <w:rPr>
          <w:rFonts w:ascii="Gill Sans MT" w:hAnsi="Gill Sans MT" w:cs="Times New Roman"/>
          <w:color w:val="000000"/>
          <w:lang w:val="en-GB"/>
        </w:rPr>
        <w:t>to bind together and to heal;</w:t>
      </w:r>
      <w:r>
        <w:rPr>
          <w:rFonts w:ascii="Gill Sans MT" w:hAnsi="Gill Sans MT" w:cs="Times New Roman"/>
          <w:color w:val="000000"/>
          <w:lang w:val="en-GB"/>
        </w:rPr>
        <w:t xml:space="preserve"> </w:t>
      </w:r>
      <w:r w:rsidRPr="000B4AFD">
        <w:rPr>
          <w:rFonts w:ascii="Gill Sans MT" w:hAnsi="Gill Sans MT" w:cs="Times New Roman"/>
          <w:color w:val="000000"/>
          <w:lang w:val="en-GB"/>
        </w:rPr>
        <w:t xml:space="preserve">through </w:t>
      </w:r>
      <w:r>
        <w:rPr>
          <w:rFonts w:ascii="Gill Sans MT" w:hAnsi="Gill Sans MT" w:cs="Times New Roman"/>
          <w:color w:val="000000"/>
          <w:lang w:val="en-GB"/>
        </w:rPr>
        <w:t xml:space="preserve">Jesus Christ your Son our Lord, </w:t>
      </w:r>
      <w:r w:rsidRPr="000B4AFD">
        <w:rPr>
          <w:rFonts w:ascii="Gill Sans MT" w:hAnsi="Gill Sans MT" w:cs="Times New Roman"/>
          <w:color w:val="000000"/>
          <w:lang w:val="en-GB"/>
        </w:rPr>
        <w:t>who is alive and reigns with you,</w:t>
      </w:r>
      <w:r w:rsidRPr="000B4AFD">
        <w:rPr>
          <w:rFonts w:ascii="Gill Sans MT" w:hAnsi="Gill Sans MT" w:cs="Times New Roman"/>
          <w:color w:val="000000"/>
          <w:lang w:val="en-GB"/>
        </w:rPr>
        <w:br/>
        <w:t>i</w:t>
      </w:r>
      <w:r>
        <w:rPr>
          <w:rFonts w:ascii="Gill Sans MT" w:hAnsi="Gill Sans MT" w:cs="Times New Roman"/>
          <w:color w:val="000000"/>
          <w:lang w:val="en-GB"/>
        </w:rPr>
        <w:t xml:space="preserve">n the unity of the Holy Spirit, </w:t>
      </w:r>
      <w:r w:rsidRPr="000B4AFD">
        <w:rPr>
          <w:rFonts w:ascii="Gill Sans MT" w:hAnsi="Gill Sans MT" w:cs="Times New Roman"/>
          <w:color w:val="000000"/>
          <w:lang w:val="en-GB"/>
        </w:rPr>
        <w:t>one God, now and for ever.</w:t>
      </w:r>
    </w:p>
    <w:p w14:paraId="229DBDFD" w14:textId="77777777" w:rsidR="000B4AFD" w:rsidRPr="000B4AFD" w:rsidRDefault="000B4AFD" w:rsidP="000B4AFD">
      <w:pPr>
        <w:rPr>
          <w:rFonts w:ascii="Gill Sans MT" w:hAnsi="Gill Sans MT" w:cs="Times New Roman"/>
          <w:color w:val="000000"/>
          <w:lang w:val="en-GB"/>
        </w:rPr>
      </w:pPr>
    </w:p>
    <w:p w14:paraId="188E64CF" w14:textId="77777777" w:rsidR="000B4AFD" w:rsidRPr="005F5606" w:rsidRDefault="000B4AFD" w:rsidP="000B4AFD">
      <w:pPr>
        <w:rPr>
          <w:rStyle w:val="text"/>
          <w:rFonts w:ascii="Comic Sans MS" w:hAnsi="Comic Sans MS" w:cs="Arial"/>
          <w:bCs/>
          <w:i/>
          <w:color w:val="000000"/>
          <w:u w:val="single"/>
        </w:rPr>
      </w:pPr>
      <w:r w:rsidRPr="000B4AFD">
        <w:rPr>
          <w:rFonts w:ascii="Gill Sans MT" w:hAnsi="Gill Sans MT" w:cs="Times New Roman"/>
          <w:b/>
          <w:bCs/>
          <w:color w:val="000000"/>
          <w:sz w:val="28"/>
          <w:szCs w:val="28"/>
          <w:lang w:val="en-GB"/>
        </w:rPr>
        <w:t xml:space="preserve">Old Testament Reading – </w:t>
      </w:r>
      <w:r w:rsidRPr="000B4AFD">
        <w:rPr>
          <w:rFonts w:ascii="Gill Sans MT" w:hAnsi="Gill Sans MT" w:cs="Times New Roman"/>
          <w:b/>
          <w:bCs/>
          <w:sz w:val="28"/>
          <w:szCs w:val="28"/>
          <w:lang w:val="en-GB"/>
        </w:rPr>
        <w:t>Isaiah 49:13-16</w:t>
      </w:r>
    </w:p>
    <w:p w14:paraId="29BE2122" w14:textId="77777777" w:rsidR="000B4AFD" w:rsidRDefault="000B4AFD" w:rsidP="000B4AFD">
      <w:pPr>
        <w:shd w:val="clear" w:color="auto" w:fill="FFFFFF"/>
        <w:rPr>
          <w:rFonts w:ascii="Gill Sans MT" w:hAnsi="Gill Sans MT" w:cs="Times New Roman"/>
          <w:color w:val="000000"/>
          <w:lang w:val="en-GB"/>
        </w:rPr>
      </w:pPr>
      <w:r w:rsidRPr="000B4AFD">
        <w:rPr>
          <w:rFonts w:ascii="Gill Sans MT" w:hAnsi="Gill Sans MT" w:cs="Times New Roman"/>
          <w:color w:val="000000"/>
          <w:lang w:val="en-GB"/>
        </w:rPr>
        <w:t xml:space="preserve">13 Shout for joy, </w:t>
      </w:r>
      <w:proofErr w:type="gramStart"/>
      <w:r w:rsidRPr="000B4AFD">
        <w:rPr>
          <w:rFonts w:ascii="Gill Sans MT" w:hAnsi="Gill Sans MT" w:cs="Times New Roman"/>
          <w:color w:val="000000"/>
          <w:lang w:val="en-GB"/>
        </w:rPr>
        <w:t>you</w:t>
      </w:r>
      <w:proofErr w:type="gramEnd"/>
      <w:r w:rsidRPr="000B4AFD">
        <w:rPr>
          <w:rFonts w:ascii="Gill Sans MT" w:hAnsi="Gill Sans MT" w:cs="Times New Roman"/>
          <w:color w:val="000000"/>
          <w:lang w:val="en-GB"/>
        </w:rPr>
        <w:t xml:space="preserve"> heavens;</w:t>
      </w:r>
      <w:r>
        <w:rPr>
          <w:rFonts w:ascii="Gill Sans MT" w:hAnsi="Gill Sans MT" w:cs="Times New Roman"/>
          <w:color w:val="000000"/>
          <w:lang w:val="en-GB"/>
        </w:rPr>
        <w:t xml:space="preserve"> </w:t>
      </w:r>
      <w:r w:rsidRPr="000B4AFD">
        <w:rPr>
          <w:rFonts w:ascii="Gill Sans MT" w:hAnsi="Gill Sans MT" w:cs="Times New Roman"/>
          <w:color w:val="000000"/>
          <w:lang w:val="en-GB"/>
        </w:rPr>
        <w:t>rejoice, you earth;</w:t>
      </w:r>
    </w:p>
    <w:p w14:paraId="7E09D736" w14:textId="77777777" w:rsidR="000B4AFD" w:rsidRPr="000B4AFD" w:rsidRDefault="000B4AFD" w:rsidP="000B4AFD">
      <w:pPr>
        <w:shd w:val="clear" w:color="auto" w:fill="FFFFFF"/>
        <w:rPr>
          <w:rFonts w:ascii="Gill Sans MT" w:hAnsi="Gill Sans MT" w:cs="Times New Roman"/>
          <w:color w:val="000000"/>
          <w:lang w:val="en-GB"/>
        </w:rPr>
      </w:pPr>
      <w:r w:rsidRPr="000B4AFD">
        <w:rPr>
          <w:rFonts w:ascii="Gill Sans MT" w:hAnsi="Gill Sans MT" w:cs="Times New Roman"/>
          <w:color w:val="000000"/>
          <w:lang w:val="en-GB"/>
        </w:rPr>
        <w:t xml:space="preserve">burst into song, </w:t>
      </w:r>
      <w:proofErr w:type="gramStart"/>
      <w:r w:rsidRPr="000B4AFD">
        <w:rPr>
          <w:rFonts w:ascii="Gill Sans MT" w:hAnsi="Gill Sans MT" w:cs="Times New Roman"/>
          <w:color w:val="000000"/>
          <w:lang w:val="en-GB"/>
        </w:rPr>
        <w:t>you</w:t>
      </w:r>
      <w:proofErr w:type="gramEnd"/>
      <w:r w:rsidRPr="000B4AFD">
        <w:rPr>
          <w:rFonts w:ascii="Gill Sans MT" w:hAnsi="Gill Sans MT" w:cs="Times New Roman"/>
          <w:color w:val="000000"/>
          <w:lang w:val="en-GB"/>
        </w:rPr>
        <w:t xml:space="preserve"> mountains!</w:t>
      </w:r>
      <w:r>
        <w:rPr>
          <w:rFonts w:ascii="Gill Sans MT" w:hAnsi="Gill Sans MT" w:cs="Times New Roman"/>
          <w:color w:val="000000"/>
          <w:lang w:val="en-GB"/>
        </w:rPr>
        <w:t xml:space="preserve"> For </w:t>
      </w:r>
      <w:r w:rsidRPr="000B4AFD">
        <w:rPr>
          <w:rFonts w:ascii="Gill Sans MT" w:hAnsi="Gill Sans MT" w:cs="Times New Roman"/>
          <w:color w:val="000000"/>
          <w:lang w:val="en-GB"/>
        </w:rPr>
        <w:t>the Lord comforts his people</w:t>
      </w:r>
      <w:r>
        <w:rPr>
          <w:rFonts w:ascii="Gill Sans MT" w:hAnsi="Gill Sans MT" w:cs="Times New Roman"/>
          <w:color w:val="000000"/>
          <w:lang w:val="en-GB"/>
        </w:rPr>
        <w:t xml:space="preserve"> </w:t>
      </w:r>
      <w:r w:rsidRPr="000B4AFD">
        <w:rPr>
          <w:rFonts w:ascii="Gill Sans MT" w:hAnsi="Gill Sans MT" w:cs="Times New Roman"/>
          <w:color w:val="000000"/>
          <w:lang w:val="en-GB"/>
        </w:rPr>
        <w:t>and will have compassion on his afflicted ones.</w:t>
      </w:r>
    </w:p>
    <w:p w14:paraId="5A9225DB" w14:textId="77777777" w:rsidR="000B4AFD" w:rsidRPr="000B4AFD" w:rsidRDefault="000B4AFD" w:rsidP="000B4AFD">
      <w:pPr>
        <w:shd w:val="clear" w:color="auto" w:fill="FFFFFF"/>
        <w:rPr>
          <w:rFonts w:ascii="Gill Sans MT" w:hAnsi="Gill Sans MT" w:cs="Times New Roman"/>
          <w:color w:val="000000"/>
          <w:lang w:val="en-GB"/>
        </w:rPr>
      </w:pPr>
      <w:r w:rsidRPr="000B4AFD">
        <w:rPr>
          <w:rFonts w:ascii="Gill Sans MT" w:hAnsi="Gill Sans MT" w:cs="Times New Roman"/>
          <w:color w:val="000000"/>
          <w:lang w:val="en-GB"/>
        </w:rPr>
        <w:t>14 But Zion said, ‘The Lord has forsaken me,</w:t>
      </w:r>
      <w:r>
        <w:rPr>
          <w:rFonts w:ascii="Gill Sans MT" w:hAnsi="Gill Sans MT" w:cs="Times New Roman"/>
          <w:color w:val="000000"/>
          <w:lang w:val="en-GB"/>
        </w:rPr>
        <w:t xml:space="preserve"> </w:t>
      </w:r>
      <w:r w:rsidRPr="000B4AFD">
        <w:rPr>
          <w:rFonts w:ascii="Gill Sans MT" w:hAnsi="Gill Sans MT" w:cs="Times New Roman"/>
          <w:color w:val="000000"/>
          <w:lang w:val="en-GB"/>
        </w:rPr>
        <w:t>the Lord has forgotten me.’</w:t>
      </w:r>
    </w:p>
    <w:p w14:paraId="33C32A7C" w14:textId="77777777" w:rsidR="000B4AFD" w:rsidRPr="000B4AFD" w:rsidRDefault="000B4AFD" w:rsidP="000B4AFD">
      <w:pPr>
        <w:shd w:val="clear" w:color="auto" w:fill="FFFFFF"/>
        <w:rPr>
          <w:rFonts w:ascii="Gill Sans MT" w:hAnsi="Gill Sans MT" w:cs="Times New Roman"/>
          <w:color w:val="000000"/>
          <w:lang w:val="en-GB"/>
        </w:rPr>
      </w:pPr>
      <w:r w:rsidRPr="000B4AFD">
        <w:rPr>
          <w:rFonts w:ascii="Gill Sans MT" w:hAnsi="Gill Sans MT" w:cs="Times New Roman"/>
          <w:color w:val="000000"/>
          <w:lang w:val="en-GB"/>
        </w:rPr>
        <w:t>15 ‘Can a mother forget the baby at her breast</w:t>
      </w:r>
      <w:r w:rsidRPr="000B4AFD">
        <w:rPr>
          <w:rFonts w:ascii="Gill Sans MT" w:hAnsi="Gill Sans MT" w:cs="Times New Roman"/>
          <w:color w:val="000000"/>
          <w:lang w:val="en-GB"/>
        </w:rPr>
        <w:br/>
        <w:t>and have no compassion on the child she has borne?</w:t>
      </w:r>
      <w:r>
        <w:rPr>
          <w:rFonts w:ascii="Gill Sans MT" w:hAnsi="Gill Sans MT" w:cs="Times New Roman"/>
          <w:color w:val="000000"/>
          <w:lang w:val="en-GB"/>
        </w:rPr>
        <w:t xml:space="preserve"> </w:t>
      </w:r>
      <w:r w:rsidRPr="000B4AFD">
        <w:rPr>
          <w:rFonts w:ascii="Gill Sans MT" w:hAnsi="Gill Sans MT" w:cs="Times New Roman"/>
          <w:color w:val="000000"/>
          <w:lang w:val="en-GB"/>
        </w:rPr>
        <w:t>Though she may forget,</w:t>
      </w:r>
      <w:r>
        <w:rPr>
          <w:rFonts w:ascii="Gill Sans MT" w:hAnsi="Gill Sans MT" w:cs="Times New Roman"/>
          <w:color w:val="000000"/>
          <w:lang w:val="en-GB"/>
        </w:rPr>
        <w:t xml:space="preserve"> </w:t>
      </w:r>
      <w:r w:rsidRPr="000B4AFD">
        <w:rPr>
          <w:rFonts w:ascii="Gill Sans MT" w:hAnsi="Gill Sans MT" w:cs="Times New Roman"/>
          <w:color w:val="000000"/>
          <w:lang w:val="en-GB"/>
        </w:rPr>
        <w:t>I will not forget you!</w:t>
      </w:r>
      <w:r w:rsidRPr="000B4AFD">
        <w:rPr>
          <w:rFonts w:ascii="Gill Sans MT" w:hAnsi="Gill Sans MT" w:cs="Times New Roman"/>
          <w:color w:val="000000"/>
          <w:lang w:val="en-GB"/>
        </w:rPr>
        <w:br/>
        <w:t>16 See, I have engraved you on the palms of my hands;</w:t>
      </w:r>
      <w:r>
        <w:rPr>
          <w:rFonts w:ascii="Gill Sans MT" w:hAnsi="Gill Sans MT" w:cs="Times New Roman"/>
          <w:color w:val="000000"/>
          <w:lang w:val="en-GB"/>
        </w:rPr>
        <w:t xml:space="preserve"> </w:t>
      </w:r>
      <w:r w:rsidRPr="000B4AFD">
        <w:rPr>
          <w:rFonts w:ascii="Gill Sans MT" w:hAnsi="Gill Sans MT" w:cs="Times New Roman"/>
          <w:color w:val="000000"/>
          <w:lang w:val="en-GB"/>
        </w:rPr>
        <w:t>your walls are ever before me.</w:t>
      </w:r>
    </w:p>
    <w:p w14:paraId="6141AE69" w14:textId="77777777" w:rsidR="000B4AFD" w:rsidRDefault="000B4AFD" w:rsidP="000B4AFD">
      <w:pPr>
        <w:rPr>
          <w:rFonts w:ascii="Gill Sans MT" w:hAnsi="Gill Sans MT" w:cs="Times New Roman"/>
          <w:color w:val="000000"/>
          <w:lang w:val="en-GB"/>
        </w:rPr>
      </w:pPr>
    </w:p>
    <w:p w14:paraId="2FCCEA68" w14:textId="77777777" w:rsidR="000B4AFD" w:rsidRDefault="000B4AFD" w:rsidP="000B4AFD">
      <w:pPr>
        <w:pStyle w:val="vlitemheading"/>
        <w:spacing w:before="0" w:beforeAutospacing="0" w:after="0" w:afterAutospacing="0"/>
        <w:rPr>
          <w:rFonts w:ascii="Gill Sans MT" w:hAnsi="Gill Sans MT"/>
          <w:color w:val="000000"/>
          <w:sz w:val="24"/>
          <w:szCs w:val="24"/>
        </w:rPr>
      </w:pPr>
      <w:r>
        <w:rPr>
          <w:rFonts w:ascii="Gill Sans MT" w:hAnsi="Gill Sans MT"/>
          <w:b/>
          <w:bCs/>
          <w:color w:val="000000"/>
          <w:sz w:val="28"/>
          <w:szCs w:val="28"/>
        </w:rPr>
        <w:t>Psalm 107.1-3,17-22</w:t>
      </w:r>
    </w:p>
    <w:p w14:paraId="63495FB6"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Style w:val="vlchstanzanumber"/>
          <w:rFonts w:ascii="Gill Sans MT" w:hAnsi="Gill Sans MT"/>
          <w:color w:val="000000"/>
          <w:sz w:val="24"/>
          <w:szCs w:val="24"/>
        </w:rPr>
        <w:t>1</w:t>
      </w:r>
      <w:r>
        <w:rPr>
          <w:rFonts w:ascii="Gill Sans MT" w:hAnsi="Gill Sans MT"/>
          <w:color w:val="000000"/>
          <w:sz w:val="24"/>
          <w:szCs w:val="24"/>
        </w:rPr>
        <w:t>O give thanks to the Lord, for he is</w:t>
      </w:r>
    </w:p>
    <w:p w14:paraId="10E9B158"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Fonts w:ascii="Gill Sans MT" w:hAnsi="Gill Sans MT"/>
          <w:color w:val="000000"/>
          <w:sz w:val="24"/>
          <w:szCs w:val="24"/>
        </w:rPr>
        <w:t>gracious,</w:t>
      </w:r>
      <w:r>
        <w:rPr>
          <w:rStyle w:val="apple-converted-space"/>
          <w:rFonts w:ascii="Gill Sans MT" w:hAnsi="Gill Sans MT"/>
          <w:color w:val="000000"/>
          <w:sz w:val="24"/>
          <w:szCs w:val="24"/>
        </w:rPr>
        <w:t> </w:t>
      </w:r>
      <w:r>
        <w:rPr>
          <w:rFonts w:ascii="Gill Sans MT" w:hAnsi="Gill Sans MT"/>
          <w:color w:val="000000"/>
          <w:sz w:val="24"/>
          <w:szCs w:val="24"/>
        </w:rPr>
        <w:t>for his steadfast love endures for ever.</w:t>
      </w:r>
    </w:p>
    <w:p w14:paraId="704549D8"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Style w:val="vlchstanzanumber"/>
          <w:rFonts w:ascii="Gill Sans MT" w:hAnsi="Gill Sans MT"/>
          <w:color w:val="000000"/>
          <w:sz w:val="24"/>
          <w:szCs w:val="24"/>
        </w:rPr>
        <w:t xml:space="preserve">2 </w:t>
      </w:r>
      <w:r>
        <w:rPr>
          <w:rFonts w:ascii="Gill Sans MT" w:hAnsi="Gill Sans MT"/>
          <w:color w:val="000000"/>
          <w:sz w:val="24"/>
          <w:szCs w:val="24"/>
        </w:rPr>
        <w:t>Let the redeemed of the Lord say this,</w:t>
      </w:r>
      <w:r>
        <w:rPr>
          <w:rStyle w:val="apple-converted-space"/>
          <w:rFonts w:ascii="Gill Sans MT" w:hAnsi="Gill Sans MT"/>
          <w:color w:val="000000"/>
          <w:sz w:val="24"/>
          <w:szCs w:val="24"/>
        </w:rPr>
        <w:t> </w:t>
      </w:r>
      <w:r>
        <w:rPr>
          <w:rFonts w:ascii="Gill Sans MT" w:hAnsi="Gill Sans MT"/>
          <w:color w:val="000000"/>
          <w:sz w:val="24"/>
          <w:szCs w:val="24"/>
        </w:rPr>
        <w:t>those he</w:t>
      </w:r>
    </w:p>
    <w:p w14:paraId="2D2ECB3F"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Fonts w:ascii="Gill Sans MT" w:hAnsi="Gill Sans MT"/>
          <w:color w:val="000000"/>
          <w:sz w:val="24"/>
          <w:szCs w:val="24"/>
        </w:rPr>
        <w:t>redeemed from the hand of the enemy,</w:t>
      </w:r>
    </w:p>
    <w:p w14:paraId="7737F963" w14:textId="77777777" w:rsidR="000B4AFD" w:rsidRDefault="000B4AFD" w:rsidP="000B4AFD">
      <w:pPr>
        <w:pStyle w:val="vlpsalm"/>
        <w:spacing w:before="0" w:beforeAutospacing="0" w:after="0" w:afterAutospacing="0"/>
        <w:ind w:left="1133" w:hanging="1133"/>
        <w:rPr>
          <w:rStyle w:val="vlchindent"/>
          <w:rFonts w:ascii="Gill Sans MT" w:hAnsi="Gill Sans MT"/>
          <w:color w:val="000000"/>
          <w:sz w:val="24"/>
          <w:szCs w:val="24"/>
        </w:rPr>
      </w:pPr>
      <w:r>
        <w:rPr>
          <w:rStyle w:val="vlchstanzanumber"/>
          <w:rFonts w:ascii="Gill Sans MT" w:hAnsi="Gill Sans MT"/>
          <w:color w:val="000000"/>
          <w:sz w:val="24"/>
          <w:szCs w:val="24"/>
        </w:rPr>
        <w:t xml:space="preserve">3 </w:t>
      </w:r>
      <w:r>
        <w:rPr>
          <w:rFonts w:ascii="Gill Sans MT" w:hAnsi="Gill Sans MT"/>
          <w:color w:val="000000"/>
          <w:sz w:val="24"/>
          <w:szCs w:val="24"/>
        </w:rPr>
        <w:t xml:space="preserve">And gathered out of the lands </w:t>
      </w:r>
      <w:r>
        <w:rPr>
          <w:rStyle w:val="vlchindent"/>
          <w:rFonts w:ascii="Gill Sans MT" w:hAnsi="Gill Sans MT"/>
          <w:color w:val="000000"/>
          <w:sz w:val="24"/>
          <w:szCs w:val="24"/>
        </w:rPr>
        <w:t>from the east</w:t>
      </w:r>
    </w:p>
    <w:p w14:paraId="39675270"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Style w:val="vlchindent"/>
          <w:rFonts w:ascii="Gill Sans MT" w:hAnsi="Gill Sans MT"/>
          <w:color w:val="000000"/>
          <w:sz w:val="24"/>
          <w:szCs w:val="24"/>
        </w:rPr>
        <w:t>and from the west,</w:t>
      </w:r>
      <w:r>
        <w:rPr>
          <w:rStyle w:val="apple-converted-space"/>
          <w:rFonts w:ascii="Gill Sans MT" w:hAnsi="Gill Sans MT"/>
          <w:color w:val="000000"/>
          <w:sz w:val="24"/>
          <w:szCs w:val="24"/>
        </w:rPr>
        <w:t> </w:t>
      </w:r>
      <w:r>
        <w:rPr>
          <w:rFonts w:ascii="Gill Sans MT" w:hAnsi="Gill Sans MT"/>
          <w:color w:val="000000"/>
          <w:sz w:val="24"/>
          <w:szCs w:val="24"/>
        </w:rPr>
        <w:t>from the north and from the</w:t>
      </w:r>
    </w:p>
    <w:p w14:paraId="4BD255BF"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Fonts w:ascii="Gill Sans MT" w:hAnsi="Gill Sans MT"/>
          <w:color w:val="000000"/>
          <w:sz w:val="24"/>
          <w:szCs w:val="24"/>
        </w:rPr>
        <w:t>south.</w:t>
      </w:r>
    </w:p>
    <w:p w14:paraId="5F307007"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Style w:val="vlchstanzanumber"/>
          <w:rFonts w:ascii="Gill Sans MT" w:hAnsi="Gill Sans MT"/>
          <w:color w:val="000000"/>
          <w:sz w:val="24"/>
          <w:szCs w:val="24"/>
        </w:rPr>
        <w:t xml:space="preserve">17 </w:t>
      </w:r>
      <w:r>
        <w:rPr>
          <w:rFonts w:ascii="Gill Sans MT" w:hAnsi="Gill Sans MT"/>
          <w:color w:val="000000"/>
          <w:sz w:val="24"/>
          <w:szCs w:val="24"/>
        </w:rPr>
        <w:t>Some were foolish and took a rebellious</w:t>
      </w:r>
    </w:p>
    <w:p w14:paraId="6046AF1B"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Fonts w:ascii="Gill Sans MT" w:hAnsi="Gill Sans MT"/>
          <w:color w:val="000000"/>
          <w:sz w:val="24"/>
          <w:szCs w:val="24"/>
        </w:rPr>
        <w:t>way,</w:t>
      </w:r>
      <w:r>
        <w:rPr>
          <w:rStyle w:val="apple-converted-space"/>
          <w:rFonts w:ascii="Gill Sans MT" w:hAnsi="Gill Sans MT"/>
          <w:color w:val="000000"/>
          <w:sz w:val="24"/>
          <w:szCs w:val="24"/>
        </w:rPr>
        <w:t> </w:t>
      </w:r>
      <w:r>
        <w:rPr>
          <w:rFonts w:ascii="Gill Sans MT" w:hAnsi="Gill Sans MT"/>
          <w:color w:val="000000"/>
          <w:sz w:val="24"/>
          <w:szCs w:val="24"/>
        </w:rPr>
        <w:t xml:space="preserve">and were plagued because of </w:t>
      </w:r>
      <w:proofErr w:type="gramStart"/>
      <w:r>
        <w:rPr>
          <w:rFonts w:ascii="Gill Sans MT" w:hAnsi="Gill Sans MT"/>
          <w:color w:val="000000"/>
          <w:sz w:val="24"/>
          <w:szCs w:val="24"/>
        </w:rPr>
        <w:t>their</w:t>
      </w:r>
      <w:proofErr w:type="gramEnd"/>
    </w:p>
    <w:p w14:paraId="12B89499"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Fonts w:ascii="Gill Sans MT" w:hAnsi="Gill Sans MT"/>
          <w:color w:val="000000"/>
          <w:sz w:val="24"/>
          <w:szCs w:val="24"/>
        </w:rPr>
        <w:t>wrongdoing.</w:t>
      </w:r>
    </w:p>
    <w:p w14:paraId="4E2979BD"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Style w:val="vlchstanzanumber"/>
          <w:rFonts w:ascii="Gill Sans MT" w:hAnsi="Gill Sans MT"/>
          <w:color w:val="000000"/>
          <w:sz w:val="24"/>
          <w:szCs w:val="24"/>
        </w:rPr>
        <w:t xml:space="preserve">18 </w:t>
      </w:r>
      <w:r>
        <w:rPr>
          <w:rFonts w:ascii="Gill Sans MT" w:hAnsi="Gill Sans MT"/>
          <w:color w:val="000000"/>
          <w:sz w:val="24"/>
          <w:szCs w:val="24"/>
        </w:rPr>
        <w:t>Their soul abhorred all manner of food</w:t>
      </w:r>
      <w:r>
        <w:rPr>
          <w:rStyle w:val="apple-converted-space"/>
          <w:rFonts w:ascii="Gill Sans MT" w:hAnsi="Gill Sans MT"/>
          <w:color w:val="000000"/>
          <w:sz w:val="24"/>
          <w:szCs w:val="24"/>
        </w:rPr>
        <w:t> </w:t>
      </w:r>
      <w:r>
        <w:rPr>
          <w:rFonts w:ascii="Gill Sans MT" w:hAnsi="Gill Sans MT"/>
          <w:color w:val="000000"/>
          <w:sz w:val="24"/>
          <w:szCs w:val="24"/>
        </w:rPr>
        <w:t>and</w:t>
      </w:r>
    </w:p>
    <w:p w14:paraId="28301E6E"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Fonts w:ascii="Gill Sans MT" w:hAnsi="Gill Sans MT"/>
          <w:color w:val="000000"/>
          <w:sz w:val="24"/>
          <w:szCs w:val="24"/>
        </w:rPr>
        <w:t>drew near to the gates of death.</w:t>
      </w:r>
    </w:p>
    <w:p w14:paraId="590C2279"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Style w:val="vlchstanzanumber"/>
          <w:rFonts w:ascii="Gill Sans MT" w:hAnsi="Gill Sans MT"/>
          <w:color w:val="000000"/>
          <w:sz w:val="24"/>
          <w:szCs w:val="24"/>
        </w:rPr>
        <w:t xml:space="preserve">19 </w:t>
      </w:r>
      <w:r>
        <w:rPr>
          <w:rFonts w:ascii="Gill Sans MT" w:hAnsi="Gill Sans MT"/>
          <w:color w:val="000000"/>
          <w:sz w:val="24"/>
          <w:szCs w:val="24"/>
        </w:rPr>
        <w:t xml:space="preserve">Then they cried to the Lord in </w:t>
      </w:r>
      <w:proofErr w:type="gramStart"/>
      <w:r>
        <w:rPr>
          <w:rFonts w:ascii="Gill Sans MT" w:hAnsi="Gill Sans MT"/>
          <w:color w:val="000000"/>
          <w:sz w:val="24"/>
          <w:szCs w:val="24"/>
        </w:rPr>
        <w:t>their</w:t>
      </w:r>
      <w:proofErr w:type="gramEnd"/>
    </w:p>
    <w:p w14:paraId="419364DB"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Fonts w:ascii="Gill Sans MT" w:hAnsi="Gill Sans MT"/>
          <w:color w:val="000000"/>
          <w:sz w:val="24"/>
          <w:szCs w:val="24"/>
        </w:rPr>
        <w:t>trouble,</w:t>
      </w:r>
      <w:r>
        <w:rPr>
          <w:rStyle w:val="apple-converted-space"/>
          <w:rFonts w:ascii="Gill Sans MT" w:hAnsi="Gill Sans MT"/>
          <w:color w:val="000000"/>
          <w:sz w:val="24"/>
          <w:szCs w:val="24"/>
        </w:rPr>
        <w:t> </w:t>
      </w:r>
      <w:r>
        <w:rPr>
          <w:rFonts w:ascii="Gill Sans MT" w:hAnsi="Gill Sans MT"/>
          <w:color w:val="000000"/>
          <w:sz w:val="24"/>
          <w:szCs w:val="24"/>
        </w:rPr>
        <w:t xml:space="preserve">and he delivered them from </w:t>
      </w:r>
      <w:proofErr w:type="gramStart"/>
      <w:r>
        <w:rPr>
          <w:rFonts w:ascii="Gill Sans MT" w:hAnsi="Gill Sans MT"/>
          <w:color w:val="000000"/>
          <w:sz w:val="24"/>
          <w:szCs w:val="24"/>
        </w:rPr>
        <w:t>their</w:t>
      </w:r>
      <w:proofErr w:type="gramEnd"/>
    </w:p>
    <w:p w14:paraId="4E910AC9"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Fonts w:ascii="Gill Sans MT" w:hAnsi="Gill Sans MT"/>
          <w:color w:val="000000"/>
          <w:sz w:val="24"/>
          <w:szCs w:val="24"/>
        </w:rPr>
        <w:t>distress.</w:t>
      </w:r>
    </w:p>
    <w:p w14:paraId="2D57AA12"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Style w:val="vlchstanzanumber"/>
          <w:rFonts w:ascii="Gill Sans MT" w:hAnsi="Gill Sans MT"/>
          <w:color w:val="000000"/>
          <w:sz w:val="24"/>
          <w:szCs w:val="24"/>
        </w:rPr>
        <w:t xml:space="preserve">20 </w:t>
      </w:r>
      <w:r>
        <w:rPr>
          <w:rFonts w:ascii="Gill Sans MT" w:hAnsi="Gill Sans MT"/>
          <w:color w:val="000000"/>
          <w:sz w:val="24"/>
          <w:szCs w:val="24"/>
        </w:rPr>
        <w:t>He sent forth his word and healed them,</w:t>
      </w:r>
      <w:r>
        <w:rPr>
          <w:rStyle w:val="apple-converted-space"/>
          <w:rFonts w:ascii="Gill Sans MT" w:hAnsi="Gill Sans MT"/>
          <w:color w:val="000000"/>
          <w:sz w:val="24"/>
          <w:szCs w:val="24"/>
        </w:rPr>
        <w:t> </w:t>
      </w:r>
      <w:r>
        <w:rPr>
          <w:rFonts w:ascii="Gill Sans MT" w:hAnsi="Gill Sans MT"/>
          <w:color w:val="000000"/>
          <w:sz w:val="24"/>
          <w:szCs w:val="24"/>
        </w:rPr>
        <w:t>and</w:t>
      </w:r>
    </w:p>
    <w:p w14:paraId="17244158"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Fonts w:ascii="Gill Sans MT" w:hAnsi="Gill Sans MT"/>
          <w:color w:val="000000"/>
          <w:sz w:val="24"/>
          <w:szCs w:val="24"/>
        </w:rPr>
        <w:t>saved them from destruction.</w:t>
      </w:r>
    </w:p>
    <w:p w14:paraId="64EB8769" w14:textId="77777777" w:rsidR="000B4AFD" w:rsidRDefault="000B4AFD" w:rsidP="000B4AFD">
      <w:pPr>
        <w:pStyle w:val="vlpsalm"/>
        <w:spacing w:before="0" w:beforeAutospacing="0" w:after="0" w:afterAutospacing="0"/>
        <w:ind w:left="1133" w:hanging="1133"/>
        <w:rPr>
          <w:rStyle w:val="vlchrefrain"/>
          <w:rFonts w:ascii="Gill Sans MT" w:hAnsi="Gill Sans MT"/>
          <w:i/>
          <w:iCs/>
          <w:color w:val="000000"/>
          <w:sz w:val="24"/>
          <w:szCs w:val="24"/>
        </w:rPr>
      </w:pPr>
      <w:r>
        <w:rPr>
          <w:rStyle w:val="vlchstanzanumber"/>
          <w:rFonts w:ascii="Gill Sans MT" w:hAnsi="Gill Sans MT"/>
          <w:color w:val="000000"/>
          <w:sz w:val="24"/>
          <w:szCs w:val="24"/>
        </w:rPr>
        <w:t>21</w:t>
      </w:r>
      <w:r>
        <w:rPr>
          <w:rStyle w:val="apple-converted-space"/>
          <w:rFonts w:ascii="Gill Sans MT" w:hAnsi="Gill Sans MT"/>
          <w:color w:val="000000"/>
          <w:sz w:val="24"/>
          <w:szCs w:val="24"/>
        </w:rPr>
        <w:t> </w:t>
      </w:r>
      <w:r>
        <w:rPr>
          <w:rStyle w:val="vlchrefrain"/>
          <w:rFonts w:ascii="Gill Sans MT" w:hAnsi="Gill Sans MT"/>
          <w:i/>
          <w:iCs/>
          <w:color w:val="000000"/>
          <w:sz w:val="24"/>
          <w:szCs w:val="24"/>
        </w:rPr>
        <w:t>Let them give thanks to the Lord for his</w:t>
      </w:r>
    </w:p>
    <w:p w14:paraId="3AB6BB0F"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r>
        <w:rPr>
          <w:rStyle w:val="vlchrefrain"/>
          <w:rFonts w:ascii="Gill Sans MT" w:hAnsi="Gill Sans MT"/>
          <w:i/>
          <w:iCs/>
          <w:color w:val="000000"/>
          <w:sz w:val="24"/>
          <w:szCs w:val="24"/>
        </w:rPr>
        <w:t>goodness</w:t>
      </w:r>
      <w:r>
        <w:rPr>
          <w:rStyle w:val="apple-converted-space"/>
          <w:rFonts w:ascii="Gill Sans MT" w:hAnsi="Gill Sans MT"/>
          <w:i/>
          <w:iCs/>
          <w:color w:val="000000"/>
          <w:sz w:val="24"/>
          <w:szCs w:val="24"/>
        </w:rPr>
        <w:t> </w:t>
      </w:r>
      <w:r>
        <w:rPr>
          <w:rStyle w:val="vlchrefrain"/>
          <w:rFonts w:ascii="Gill Sans MT" w:hAnsi="Gill Sans MT"/>
          <w:i/>
          <w:iCs/>
          <w:color w:val="000000"/>
          <w:sz w:val="24"/>
          <w:szCs w:val="24"/>
        </w:rPr>
        <w:t xml:space="preserve">and the wonders he </w:t>
      </w:r>
      <w:proofErr w:type="gramStart"/>
      <w:r>
        <w:rPr>
          <w:rStyle w:val="vlchrefrain"/>
          <w:rFonts w:ascii="Gill Sans MT" w:hAnsi="Gill Sans MT"/>
          <w:i/>
          <w:iCs/>
          <w:color w:val="000000"/>
          <w:sz w:val="24"/>
          <w:szCs w:val="24"/>
        </w:rPr>
        <w:t>does</w:t>
      </w:r>
      <w:proofErr w:type="gramEnd"/>
      <w:r>
        <w:rPr>
          <w:rStyle w:val="vlchrefrain"/>
          <w:rFonts w:ascii="Gill Sans MT" w:hAnsi="Gill Sans MT"/>
          <w:i/>
          <w:iCs/>
          <w:color w:val="000000"/>
          <w:sz w:val="24"/>
          <w:szCs w:val="24"/>
        </w:rPr>
        <w:t xml:space="preserve"> for his children.</w:t>
      </w:r>
    </w:p>
    <w:p w14:paraId="0F330837" w14:textId="77777777" w:rsidR="000B4AFD" w:rsidRDefault="000B4AFD" w:rsidP="000B4AFD">
      <w:pPr>
        <w:pStyle w:val="vlpsalm"/>
        <w:spacing w:before="0" w:beforeAutospacing="0" w:after="0" w:afterAutospacing="0"/>
        <w:ind w:left="1133" w:hanging="1133"/>
        <w:rPr>
          <w:rStyle w:val="vlchrefrain"/>
          <w:rFonts w:ascii="Gill Sans MT" w:hAnsi="Gill Sans MT"/>
          <w:i/>
          <w:iCs/>
          <w:color w:val="000000"/>
          <w:sz w:val="24"/>
          <w:szCs w:val="24"/>
        </w:rPr>
      </w:pPr>
      <w:r>
        <w:rPr>
          <w:rStyle w:val="vlchstanzanumber"/>
          <w:rFonts w:ascii="Gill Sans MT" w:hAnsi="Gill Sans MT"/>
          <w:color w:val="000000"/>
          <w:sz w:val="24"/>
          <w:szCs w:val="24"/>
        </w:rPr>
        <w:t xml:space="preserve">22 </w:t>
      </w:r>
      <w:r>
        <w:rPr>
          <w:rStyle w:val="vlchrefrain"/>
          <w:rFonts w:ascii="Gill Sans MT" w:hAnsi="Gill Sans MT"/>
          <w:i/>
          <w:iCs/>
          <w:color w:val="000000"/>
          <w:sz w:val="24"/>
          <w:szCs w:val="24"/>
        </w:rPr>
        <w:t>Let them offer him sacrifices of thanksgiving</w:t>
      </w:r>
      <w:r>
        <w:rPr>
          <w:rStyle w:val="apple-converted-space"/>
          <w:rFonts w:ascii="Gill Sans MT" w:hAnsi="Gill Sans MT"/>
          <w:i/>
          <w:iCs/>
          <w:color w:val="000000"/>
          <w:sz w:val="24"/>
          <w:szCs w:val="24"/>
        </w:rPr>
        <w:t> </w:t>
      </w:r>
      <w:r>
        <w:rPr>
          <w:rStyle w:val="vlchrefrain"/>
          <w:rFonts w:ascii="Gill Sans MT" w:hAnsi="Gill Sans MT"/>
          <w:i/>
          <w:iCs/>
          <w:color w:val="000000"/>
          <w:sz w:val="24"/>
          <w:szCs w:val="24"/>
        </w:rPr>
        <w:t>and</w:t>
      </w:r>
    </w:p>
    <w:p w14:paraId="33CEF0AF" w14:textId="77777777" w:rsidR="000B4AFD" w:rsidRDefault="000B4AFD" w:rsidP="000B4AFD">
      <w:pPr>
        <w:pStyle w:val="vlpsalm"/>
        <w:spacing w:before="0" w:beforeAutospacing="0" w:after="0" w:afterAutospacing="0"/>
        <w:ind w:left="1133" w:hanging="1133"/>
        <w:rPr>
          <w:rStyle w:val="vlchrefrain"/>
          <w:rFonts w:ascii="Gill Sans MT" w:hAnsi="Gill Sans MT"/>
          <w:i/>
          <w:iCs/>
          <w:color w:val="000000"/>
          <w:sz w:val="24"/>
          <w:szCs w:val="24"/>
        </w:rPr>
      </w:pPr>
      <w:r>
        <w:rPr>
          <w:rStyle w:val="vlchrefrain"/>
          <w:rFonts w:ascii="Gill Sans MT" w:hAnsi="Gill Sans MT"/>
          <w:i/>
          <w:iCs/>
          <w:color w:val="000000"/>
          <w:sz w:val="24"/>
          <w:szCs w:val="24"/>
        </w:rPr>
        <w:t>tell of his acts with shouts of joy.</w:t>
      </w:r>
    </w:p>
    <w:p w14:paraId="24F44716" w14:textId="77777777" w:rsidR="000B4AFD" w:rsidRDefault="000B4AFD" w:rsidP="000B4AFD">
      <w:pPr>
        <w:pStyle w:val="vlpsalm"/>
        <w:spacing w:before="0" w:beforeAutospacing="0" w:after="0" w:afterAutospacing="0"/>
        <w:ind w:left="1133" w:hanging="1133"/>
        <w:rPr>
          <w:rFonts w:ascii="Gill Sans MT" w:hAnsi="Gill Sans MT"/>
          <w:color w:val="000000"/>
          <w:sz w:val="24"/>
          <w:szCs w:val="24"/>
        </w:rPr>
      </w:pPr>
    </w:p>
    <w:p w14:paraId="4A57E4D8" w14:textId="77777777" w:rsidR="000B4AFD" w:rsidRDefault="000B4AFD" w:rsidP="000B4AFD">
      <w:pPr>
        <w:rPr>
          <w:rFonts w:ascii="Gill Sans MT" w:hAnsi="Gill Sans MT" w:cs="Times New Roman"/>
          <w:b/>
          <w:bCs/>
          <w:color w:val="000000"/>
          <w:sz w:val="28"/>
          <w:szCs w:val="28"/>
          <w:lang w:val="en-GB"/>
        </w:rPr>
      </w:pPr>
    </w:p>
    <w:p w14:paraId="28F301BF" w14:textId="77777777" w:rsidR="000B4AFD" w:rsidRDefault="000B4AFD" w:rsidP="000B4AFD">
      <w:pPr>
        <w:rPr>
          <w:rFonts w:ascii="Gill Sans MT" w:hAnsi="Gill Sans MT" w:cs="Times New Roman"/>
          <w:b/>
          <w:bCs/>
          <w:color w:val="000000"/>
          <w:sz w:val="28"/>
          <w:szCs w:val="28"/>
          <w:lang w:val="en-GB"/>
        </w:rPr>
      </w:pPr>
    </w:p>
    <w:p w14:paraId="0D96B69C" w14:textId="77777777" w:rsidR="000B4AFD" w:rsidRDefault="000B4AFD" w:rsidP="000B4AFD">
      <w:pPr>
        <w:rPr>
          <w:rFonts w:ascii="Gill Sans MT" w:hAnsi="Gill Sans MT" w:cs="Times New Roman"/>
          <w:b/>
          <w:bCs/>
          <w:color w:val="000000"/>
          <w:sz w:val="28"/>
          <w:szCs w:val="28"/>
          <w:lang w:val="en-GB"/>
        </w:rPr>
      </w:pPr>
    </w:p>
    <w:p w14:paraId="69E83751" w14:textId="77777777" w:rsidR="000B4AFD" w:rsidRPr="000B4AFD" w:rsidRDefault="000B4AFD" w:rsidP="000B4AFD">
      <w:pPr>
        <w:rPr>
          <w:rFonts w:ascii="Gill Sans MT" w:hAnsi="Gill Sans MT" w:cs="Times New Roman"/>
          <w:b/>
          <w:bCs/>
          <w:color w:val="000000"/>
          <w:sz w:val="28"/>
          <w:szCs w:val="28"/>
          <w:lang w:val="en-GB"/>
        </w:rPr>
      </w:pPr>
      <w:r w:rsidRPr="000B4AFD">
        <w:rPr>
          <w:rFonts w:ascii="Gill Sans MT" w:hAnsi="Gill Sans MT" w:cs="Times New Roman"/>
          <w:b/>
          <w:bCs/>
          <w:color w:val="000000"/>
          <w:sz w:val="28"/>
          <w:szCs w:val="28"/>
          <w:lang w:val="en-GB"/>
        </w:rPr>
        <w:t>New Testament Reading – 1 Thessalonians 2:6b-12</w:t>
      </w:r>
    </w:p>
    <w:p w14:paraId="0C9F048E" w14:textId="77777777" w:rsidR="000B4AFD" w:rsidRPr="000B4AFD" w:rsidRDefault="000B4AFD" w:rsidP="000B4AFD">
      <w:pPr>
        <w:pStyle w:val="NormalWeb"/>
        <w:shd w:val="clear" w:color="auto" w:fill="FFFFFF"/>
        <w:spacing w:before="0" w:beforeAutospacing="0" w:after="0" w:afterAutospacing="0"/>
        <w:rPr>
          <w:rFonts w:ascii="Gill Sans MT" w:eastAsiaTheme="minorEastAsia" w:hAnsi="Gill Sans MT"/>
          <w:color w:val="000000"/>
          <w:lang w:eastAsia="en-US"/>
        </w:rPr>
      </w:pPr>
      <w:r w:rsidRPr="000B4AFD">
        <w:rPr>
          <w:rFonts w:ascii="Gill Sans MT" w:eastAsiaTheme="minorEastAsia" w:hAnsi="Gill Sans MT"/>
          <w:lang w:eastAsia="en-US"/>
        </w:rPr>
        <w:t>6 We were not looking for praise from people, not from you or anyone else, even though as apostles of Christ we could have asserted our authority. 7 Instead, we were gentle among you.</w:t>
      </w:r>
    </w:p>
    <w:p w14:paraId="4B7E852A" w14:textId="77777777" w:rsidR="000B4AFD" w:rsidRPr="000B4AFD" w:rsidRDefault="000B4AFD" w:rsidP="000B4AFD">
      <w:pPr>
        <w:pStyle w:val="NormalWeb"/>
        <w:shd w:val="clear" w:color="auto" w:fill="FFFFFF"/>
        <w:spacing w:before="0" w:beforeAutospacing="0" w:after="0" w:afterAutospacing="0"/>
        <w:rPr>
          <w:rFonts w:ascii="Gill Sans MT" w:eastAsiaTheme="minorEastAsia" w:hAnsi="Gill Sans MT"/>
          <w:lang w:eastAsia="en-US"/>
        </w:rPr>
      </w:pPr>
      <w:r w:rsidRPr="000B4AFD">
        <w:rPr>
          <w:rFonts w:ascii="Gill Sans MT" w:eastAsiaTheme="minorEastAsia" w:hAnsi="Gill Sans MT"/>
          <w:lang w:eastAsia="en-US"/>
        </w:rPr>
        <w:t>Just as</w:t>
      </w:r>
      <w:r>
        <w:rPr>
          <w:rFonts w:ascii="Gill Sans MT" w:eastAsiaTheme="minorEastAsia" w:hAnsi="Gill Sans MT"/>
          <w:lang w:eastAsia="en-US"/>
        </w:rPr>
        <w:t xml:space="preserve"> a nursing mother cares for her </w:t>
      </w:r>
      <w:r w:rsidRPr="000B4AFD">
        <w:rPr>
          <w:rFonts w:ascii="Gill Sans MT" w:eastAsiaTheme="minorEastAsia" w:hAnsi="Gill Sans MT"/>
          <w:lang w:eastAsia="en-US"/>
        </w:rPr>
        <w:t>children, 8 so we cared for you. Because we loved you so much, we were delighted to share with you not only the gospel of God but our lives as well. 9 Surely you remember, brothers and sisters, our toil and hardship; we worked night and day in order not to be a burden to anyone while we preached the gospel of God to you. 10 You are witnesses, and so is God, of how holy, righteous and blameless we were among you who believed. 11 For you know that we dealt with each of you as a father deals with his own children, 12 encouraging, comforting and urging you to live lives worthy of God, who calls you into his kingdom and glory.</w:t>
      </w:r>
    </w:p>
    <w:p w14:paraId="4FC78455" w14:textId="77777777" w:rsidR="000B4AFD" w:rsidRPr="000B4AFD" w:rsidRDefault="000B4AFD" w:rsidP="000B4AFD">
      <w:pPr>
        <w:rPr>
          <w:rFonts w:ascii="Gill Sans MT" w:hAnsi="Gill Sans MT" w:cs="Times New Roman"/>
          <w:color w:val="000000"/>
          <w:lang w:val="en-GB"/>
        </w:rPr>
      </w:pPr>
    </w:p>
    <w:p w14:paraId="342C962F" w14:textId="77777777" w:rsidR="000B4AFD" w:rsidRPr="000B4AFD" w:rsidRDefault="000B4AFD" w:rsidP="000B4AFD">
      <w:pPr>
        <w:rPr>
          <w:rFonts w:ascii="Gill Sans MT" w:hAnsi="Gill Sans MT" w:cs="Times New Roman"/>
          <w:color w:val="000000"/>
          <w:lang w:val="en-GB"/>
        </w:rPr>
      </w:pPr>
      <w:r w:rsidRPr="000B4AFD">
        <w:rPr>
          <w:rFonts w:ascii="Gill Sans MT" w:hAnsi="Gill Sans MT" w:cs="Times New Roman"/>
          <w:b/>
          <w:bCs/>
          <w:color w:val="000000"/>
          <w:sz w:val="28"/>
          <w:szCs w:val="28"/>
          <w:lang w:val="en-GB"/>
        </w:rPr>
        <w:t>Post Communion</w:t>
      </w:r>
    </w:p>
    <w:p w14:paraId="2D8A52BB" w14:textId="77777777" w:rsidR="000B4AFD" w:rsidRPr="000B4AFD" w:rsidRDefault="000B4AFD" w:rsidP="000B4AFD">
      <w:pPr>
        <w:rPr>
          <w:rFonts w:ascii="Gill Sans MT" w:hAnsi="Gill Sans MT" w:cs="Times New Roman"/>
          <w:color w:val="000000"/>
          <w:lang w:val="en-GB"/>
        </w:rPr>
      </w:pPr>
      <w:r>
        <w:rPr>
          <w:rFonts w:ascii="Gill Sans MT" w:hAnsi="Gill Sans MT" w:cs="Times New Roman"/>
          <w:color w:val="000000"/>
          <w:lang w:val="en-GB"/>
        </w:rPr>
        <w:t xml:space="preserve">Lord God, </w:t>
      </w:r>
      <w:r w:rsidRPr="000B4AFD">
        <w:rPr>
          <w:rFonts w:ascii="Gill Sans MT" w:hAnsi="Gill Sans MT" w:cs="Times New Roman"/>
          <w:color w:val="000000"/>
          <w:lang w:val="en-GB"/>
        </w:rPr>
        <w:t>whose blessed Son our Savio</w:t>
      </w:r>
      <w:r>
        <w:rPr>
          <w:rFonts w:ascii="Gill Sans MT" w:hAnsi="Gill Sans MT" w:cs="Times New Roman"/>
          <w:color w:val="000000"/>
          <w:lang w:val="en-GB"/>
        </w:rPr>
        <w:t>ur</w:t>
      </w:r>
      <w:r>
        <w:rPr>
          <w:rFonts w:ascii="Gill Sans MT" w:hAnsi="Gill Sans MT" w:cs="Times New Roman"/>
          <w:color w:val="000000"/>
          <w:lang w:val="en-GB"/>
        </w:rPr>
        <w:br/>
        <w:t xml:space="preserve">gave his back to the </w:t>
      </w:r>
      <w:proofErr w:type="spellStart"/>
      <w:r>
        <w:rPr>
          <w:rFonts w:ascii="Gill Sans MT" w:hAnsi="Gill Sans MT" w:cs="Times New Roman"/>
          <w:color w:val="000000"/>
          <w:lang w:val="en-GB"/>
        </w:rPr>
        <w:t>smiters</w:t>
      </w:r>
      <w:proofErr w:type="spellEnd"/>
      <w:r>
        <w:rPr>
          <w:rFonts w:ascii="Gill Sans MT" w:hAnsi="Gill Sans MT" w:cs="Times New Roman"/>
          <w:color w:val="000000"/>
          <w:lang w:val="en-GB"/>
        </w:rPr>
        <w:t xml:space="preserve"> </w:t>
      </w:r>
      <w:r w:rsidRPr="000B4AFD">
        <w:rPr>
          <w:rFonts w:ascii="Gill Sans MT" w:hAnsi="Gill Sans MT" w:cs="Times New Roman"/>
          <w:color w:val="000000"/>
          <w:lang w:val="en-GB"/>
        </w:rPr>
        <w:t>and did not hide his face from shame:</w:t>
      </w:r>
      <w:r w:rsidRPr="000B4AFD">
        <w:rPr>
          <w:rFonts w:ascii="Gill Sans MT" w:hAnsi="Gill Sans MT" w:cs="Times New Roman"/>
          <w:color w:val="000000"/>
          <w:lang w:val="en-GB"/>
        </w:rPr>
        <w:br/>
        <w:t xml:space="preserve">give us grace to endure the </w:t>
      </w:r>
      <w:r>
        <w:rPr>
          <w:rFonts w:ascii="Gill Sans MT" w:hAnsi="Gill Sans MT" w:cs="Times New Roman"/>
          <w:color w:val="000000"/>
          <w:lang w:val="en-GB"/>
        </w:rPr>
        <w:t xml:space="preserve">sufferings of this present time </w:t>
      </w:r>
      <w:r w:rsidRPr="000B4AFD">
        <w:rPr>
          <w:rFonts w:ascii="Gill Sans MT" w:hAnsi="Gill Sans MT" w:cs="Times New Roman"/>
          <w:color w:val="000000"/>
          <w:lang w:val="en-GB"/>
        </w:rPr>
        <w:t>with sure confidence in the glory that shall be revealed;</w:t>
      </w:r>
      <w:r w:rsidRPr="000B4AFD">
        <w:rPr>
          <w:rFonts w:ascii="Gill Sans MT" w:hAnsi="Gill Sans MT" w:cs="Times New Roman"/>
          <w:color w:val="000000"/>
          <w:lang w:val="en-GB"/>
        </w:rPr>
        <w:br/>
        <w:t>through Jesus Christ our Lord.</w:t>
      </w:r>
    </w:p>
    <w:p w14:paraId="2E94989E" w14:textId="77777777" w:rsidR="000B4AFD" w:rsidRPr="000B4AFD" w:rsidRDefault="000B4AFD" w:rsidP="000B4AFD">
      <w:pPr>
        <w:rPr>
          <w:rFonts w:ascii="Times New Roman" w:eastAsia="Times New Roman" w:hAnsi="Times New Roman" w:cs="Times New Roman"/>
          <w:sz w:val="20"/>
          <w:szCs w:val="20"/>
          <w:lang w:val="en-GB"/>
        </w:rPr>
      </w:pPr>
    </w:p>
    <w:p w14:paraId="15AFA038" w14:textId="77777777" w:rsidR="006374D5" w:rsidRDefault="006374D5" w:rsidP="000B4AFD"/>
    <w:sectPr w:rsidR="006374D5" w:rsidSect="000B4AFD">
      <w:pgSz w:w="11900" w:h="16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FD"/>
    <w:rsid w:val="000B4AFD"/>
    <w:rsid w:val="00254298"/>
    <w:rsid w:val="003919A4"/>
    <w:rsid w:val="006374D5"/>
    <w:rsid w:val="00D71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7E09"/>
  <w14:defaultImageDpi w14:val="300"/>
  <w15:docId w15:val="{4189BFC0-5E0A-45A5-8EEF-4620FE02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servicedate">
    <w:name w:val="vlservicedate"/>
    <w:basedOn w:val="Normal"/>
    <w:rsid w:val="000B4AFD"/>
    <w:pPr>
      <w:spacing w:before="100" w:beforeAutospacing="1" w:after="100" w:afterAutospacing="1"/>
    </w:pPr>
    <w:rPr>
      <w:rFonts w:ascii="Times New Roman" w:hAnsi="Times New Roman" w:cs="Times New Roman"/>
      <w:sz w:val="20"/>
      <w:szCs w:val="20"/>
      <w:lang w:val="en-GB"/>
    </w:rPr>
  </w:style>
  <w:style w:type="paragraph" w:customStyle="1" w:styleId="vlnormal">
    <w:name w:val="vlnormal"/>
    <w:basedOn w:val="Normal"/>
    <w:rsid w:val="000B4AFD"/>
    <w:pPr>
      <w:spacing w:before="100" w:beforeAutospacing="1" w:after="100" w:afterAutospacing="1"/>
    </w:pPr>
    <w:rPr>
      <w:rFonts w:ascii="Times New Roman" w:hAnsi="Times New Roman" w:cs="Times New Roman"/>
      <w:sz w:val="20"/>
      <w:szCs w:val="20"/>
      <w:lang w:val="en-GB"/>
    </w:rPr>
  </w:style>
  <w:style w:type="paragraph" w:customStyle="1" w:styleId="vlcalendareventname">
    <w:name w:val="vlcalendareventname"/>
    <w:basedOn w:val="Normal"/>
    <w:rsid w:val="000B4AFD"/>
    <w:pPr>
      <w:spacing w:before="100" w:beforeAutospacing="1" w:after="100" w:afterAutospacing="1"/>
    </w:pPr>
    <w:rPr>
      <w:rFonts w:ascii="Times New Roman" w:hAnsi="Times New Roman" w:cs="Times New Roman"/>
      <w:sz w:val="20"/>
      <w:szCs w:val="20"/>
      <w:lang w:val="en-GB"/>
    </w:rPr>
  </w:style>
  <w:style w:type="paragraph" w:customStyle="1" w:styleId="vlitemheading">
    <w:name w:val="vlitemheading"/>
    <w:basedOn w:val="Normal"/>
    <w:rsid w:val="000B4AFD"/>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0B4AFD"/>
  </w:style>
  <w:style w:type="character" w:customStyle="1" w:styleId="vlchindent">
    <w:name w:val="vlchindent"/>
    <w:basedOn w:val="DefaultParagraphFont"/>
    <w:rsid w:val="000B4AFD"/>
  </w:style>
  <w:style w:type="character" w:customStyle="1" w:styleId="text">
    <w:name w:val="text"/>
    <w:basedOn w:val="DefaultParagraphFont"/>
    <w:rsid w:val="000B4AFD"/>
  </w:style>
  <w:style w:type="paragraph" w:styleId="NormalWeb">
    <w:name w:val="Normal (Web)"/>
    <w:basedOn w:val="Normal"/>
    <w:uiPriority w:val="99"/>
    <w:unhideWhenUsed/>
    <w:rsid w:val="000B4AFD"/>
    <w:pPr>
      <w:spacing w:before="100" w:beforeAutospacing="1" w:after="100" w:afterAutospacing="1"/>
    </w:pPr>
    <w:rPr>
      <w:rFonts w:ascii="Times New Roman" w:eastAsia="Times New Roman" w:hAnsi="Times New Roman" w:cs="Times New Roman"/>
      <w:lang w:val="en-GB" w:eastAsia="en-GB"/>
    </w:rPr>
  </w:style>
  <w:style w:type="paragraph" w:customStyle="1" w:styleId="vlpsalm">
    <w:name w:val="vlpsalm"/>
    <w:basedOn w:val="Normal"/>
    <w:rsid w:val="000B4AFD"/>
    <w:pPr>
      <w:spacing w:before="100" w:beforeAutospacing="1" w:after="100" w:afterAutospacing="1"/>
    </w:pPr>
    <w:rPr>
      <w:rFonts w:ascii="Times New Roman" w:hAnsi="Times New Roman" w:cs="Times New Roman"/>
      <w:sz w:val="20"/>
      <w:szCs w:val="20"/>
      <w:lang w:val="en-GB"/>
    </w:rPr>
  </w:style>
  <w:style w:type="character" w:customStyle="1" w:styleId="vlchstanzanumber">
    <w:name w:val="vlchstanzanumber"/>
    <w:basedOn w:val="DefaultParagraphFont"/>
    <w:rsid w:val="000B4AFD"/>
  </w:style>
  <w:style w:type="character" w:customStyle="1" w:styleId="vlchdiamondsymbol">
    <w:name w:val="vlchdiamondsymbol"/>
    <w:basedOn w:val="DefaultParagraphFont"/>
    <w:rsid w:val="000B4AFD"/>
  </w:style>
  <w:style w:type="character" w:customStyle="1" w:styleId="vlchrefrain">
    <w:name w:val="vlchrefrain"/>
    <w:basedOn w:val="DefaultParagraphFont"/>
    <w:rsid w:val="000B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4815">
      <w:bodyDiv w:val="1"/>
      <w:marLeft w:val="0"/>
      <w:marRight w:val="0"/>
      <w:marTop w:val="0"/>
      <w:marBottom w:val="0"/>
      <w:divBdr>
        <w:top w:val="none" w:sz="0" w:space="0" w:color="auto"/>
        <w:left w:val="none" w:sz="0" w:space="0" w:color="auto"/>
        <w:bottom w:val="none" w:sz="0" w:space="0" w:color="auto"/>
        <w:right w:val="none" w:sz="0" w:space="0" w:color="auto"/>
      </w:divBdr>
    </w:div>
    <w:div w:id="1744253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Janet Simpson</cp:lastModifiedBy>
  <cp:revision>2</cp:revision>
  <dcterms:created xsi:type="dcterms:W3CDTF">2021-03-13T17:45:00Z</dcterms:created>
  <dcterms:modified xsi:type="dcterms:W3CDTF">2021-03-13T17:45:00Z</dcterms:modified>
</cp:coreProperties>
</file>